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5B18" w:rsidRDefault="00EC49CC">
      <w:pPr>
        <w:jc w:val="center"/>
      </w:pPr>
      <w:r>
        <w:rPr>
          <w:b/>
          <w:sz w:val="28"/>
          <w:szCs w:val="28"/>
        </w:rPr>
        <w:t>OŠ VELI VRH PULA</w:t>
      </w:r>
    </w:p>
    <w:p w:rsidR="00EF5B18" w:rsidRDefault="00EC49CC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EF5B18" w:rsidRDefault="00EF5B18"/>
    <w:p w:rsidR="00EF5B18" w:rsidRDefault="00EC49CC">
      <w:r>
        <w:rPr>
          <w:sz w:val="28"/>
          <w:szCs w:val="28"/>
        </w:rPr>
        <w:t xml:space="preserve">Razred:   2.A, 2.B, 2.PŠ      Razrednik: Tatjana </w:t>
      </w:r>
      <w:proofErr w:type="spellStart"/>
      <w:r>
        <w:rPr>
          <w:sz w:val="28"/>
          <w:szCs w:val="28"/>
        </w:rPr>
        <w:t>Kadum</w:t>
      </w:r>
      <w:proofErr w:type="spellEnd"/>
      <w:r>
        <w:rPr>
          <w:sz w:val="28"/>
          <w:szCs w:val="28"/>
        </w:rPr>
        <w:t xml:space="preserve">, Lorena </w:t>
      </w:r>
      <w:proofErr w:type="spellStart"/>
      <w:r>
        <w:rPr>
          <w:sz w:val="28"/>
          <w:szCs w:val="28"/>
        </w:rPr>
        <w:t>Maletić</w:t>
      </w:r>
      <w:proofErr w:type="spellEnd"/>
      <w:r>
        <w:rPr>
          <w:sz w:val="28"/>
          <w:szCs w:val="28"/>
        </w:rPr>
        <w:t xml:space="preserve">, Jadranka Marinković </w:t>
      </w:r>
    </w:p>
    <w:tbl>
      <w:tblPr>
        <w:tblStyle w:val="a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710"/>
      </w:tblGrid>
      <w:tr w:rsidR="00EF5B18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EF5B18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Kulturni identitet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Zavičajna poezija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GK, LK,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Društvene komunikacijske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Slušam sugovornika i govorim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 SRO</w:t>
            </w:r>
          </w:p>
        </w:tc>
      </w:tr>
      <w:tr w:rsidR="00EF5B18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Likovna k.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Kulturni identitet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Etnografski predmet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HJ, PID, GK</w:t>
            </w:r>
          </w:p>
        </w:tc>
      </w:tr>
      <w:tr w:rsidR="00EF5B18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Glazbena k.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Kulturni identitet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 xml:space="preserve">Dječja poskočica </w:t>
            </w:r>
          </w:p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 xml:space="preserve">(slušanje, pjevanje, improvizacija  pokretom)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HJ, PID, LK</w:t>
            </w:r>
          </w:p>
        </w:tc>
      </w:tr>
      <w:tr w:rsidR="00EF5B18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Blagdani - usvajanje novih pojmova uz blagdane, čestitanje i pjevanje prigodnih pjesama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Sretan Božić!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VJ, PID, GK, TAL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K,D,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Blagdani - usvajanje novih pojmova uz blagdane, čestitanje i pjevanje prigodnih pjesama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Sretan Uskrs!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VJ, PID, GK, TAL </w:t>
            </w:r>
          </w:p>
        </w:tc>
      </w:tr>
      <w:tr w:rsidR="00EF5B18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Predstavljanje: predstavljanje sebe i drugih osoba, komunikacijski obrasci pri susretu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Predstavljanje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PID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Blagdani i svetkovine: imenovanje blagdana i čestitanje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Sretan Uskrs!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VJ, HJ, PID, GK</w:t>
            </w:r>
          </w:p>
        </w:tc>
      </w:tr>
      <w:tr w:rsidR="00EF5B18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Odgovorno upravljanje novcem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Jedinice za novac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HJ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Suradnja i timski rad, odgovornost, tolerancija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Množenje i dijeljenje brojeva do 100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 HJ,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lastRenderedPageBreak/>
              <w:t>Priroda i društvo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D, 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Kulturni identitet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Primorski zavičaj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HJ, GK, LK,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Odgovorno ponašanje prema okolišu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Zaštita i čuvanje okoliša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HJ, LK,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D, 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Upravljanje emocijama, međusobno uvažavanje, prihvaćanje pobjede i poraza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Hrvatski olimpijski dan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HJ, PID,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D, 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Timski rad, emocije, verbalna/neverbalna komunikacija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Štafetne igre s pomagalima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LJ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Usvojiti biblijsko tumačenje čovjeka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Čovjek je divno Božje stvorenje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PID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Suradnja,timski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rad,humanitarna</w:t>
            </w:r>
            <w:proofErr w:type="spellEnd"/>
            <w:r>
              <w:rPr>
                <w:sz w:val="20"/>
                <w:szCs w:val="20"/>
              </w:rPr>
              <w:t xml:space="preserve"> djelatnost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</w:pPr>
            <w:r>
              <w:rPr>
                <w:sz w:val="20"/>
                <w:szCs w:val="20"/>
              </w:rPr>
              <w:t xml:space="preserve">Ljudi žive u nadi i </w:t>
            </w:r>
            <w:proofErr w:type="spellStart"/>
            <w:r>
              <w:rPr>
                <w:sz w:val="20"/>
                <w:szCs w:val="20"/>
              </w:rPr>
              <w:t>isčekivanju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SRO</w:t>
            </w:r>
          </w:p>
        </w:tc>
      </w:tr>
      <w:tr w:rsidR="00EF5B18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D, 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Učenik građanin u sklopu razreda i škole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Ponašanje u školi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HJ, PID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D, 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Upoznavanje s dječjim pravima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Dječja prava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HJ, PID, GK, LK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Stvaranje demokratske  razredne i školske zajednice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Izbor razrednog rukovodstva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HJ, PID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Donošenje razrednih i školskih pravila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Naša razredna pravila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PID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Odgovorno upravljanje novcem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štednje u čovjekovom životu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HJ, MAT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Socijalne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Ponašanje prema djeci i odraslima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HJ, PID, LK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potrošača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Otpornost na reklame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HJ, MAT, LK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D 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Upravljanje emocijama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Nesporazum i ljutnja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HJ, TZK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Upravljanje emocijama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Prepoznavanje svojih osjećaja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HJ, PID, LK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Odgovorno ponašanje prema okolišu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Zbrinjavanje otpada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HJ, PID, GK</w:t>
            </w:r>
          </w:p>
        </w:tc>
      </w:tr>
      <w:tr w:rsidR="00EF5B18"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D, 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Kulturne ustanove: </w:t>
            </w:r>
            <w:r>
              <w:rPr>
                <w:i/>
                <w:sz w:val="20"/>
                <w:szCs w:val="20"/>
              </w:rPr>
              <w:t>Posjet Gradskoj/Dječjoj knjižnici i čitaonici Pula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studeni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PID, LK, 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D, 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Kulturne ustanove: </w:t>
            </w:r>
            <w:r>
              <w:rPr>
                <w:i/>
                <w:sz w:val="20"/>
                <w:szCs w:val="20"/>
              </w:rPr>
              <w:t>Posjet HNK I. pl. Zajca, Rijeka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Baletna predstava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PID, GK, LK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D,G,E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Volonterske aktivnosti: </w:t>
            </w:r>
            <w:r>
              <w:rPr>
                <w:i/>
                <w:sz w:val="20"/>
                <w:szCs w:val="20"/>
              </w:rPr>
              <w:t>akcija solidarnosti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Solidarnost na djelu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HJ, PID,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Kulturne ustanove: </w:t>
            </w:r>
            <w:r>
              <w:rPr>
                <w:i/>
                <w:sz w:val="20"/>
                <w:szCs w:val="20"/>
              </w:rPr>
              <w:t>U muzeju (Pula/Pazin)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Arheološki/Etnografski muzej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vreljača</w:t>
            </w:r>
            <w:proofErr w:type="spellEnd"/>
            <w:r>
              <w:rPr>
                <w:sz w:val="20"/>
                <w:szCs w:val="20"/>
              </w:rPr>
              <w:t>/svibanj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HJ, PID, GK, LK,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Moj zavičaj: </w:t>
            </w:r>
            <w:r>
              <w:rPr>
                <w:i/>
                <w:sz w:val="20"/>
                <w:szCs w:val="20"/>
              </w:rPr>
              <w:t>Pazin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Putovanje vlakom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HJ, PID,GK, LK,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 LJ-P,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Svjetski dan obitelji i sporta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Natjecateljske igre za učenike i roditelje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svibanj/lipanj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HJ, PID,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 E 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Zbrinjavanje otpada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Sakupljanje starog papira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tijekom </w:t>
            </w:r>
            <w:proofErr w:type="spellStart"/>
            <w:r>
              <w:rPr>
                <w:sz w:val="20"/>
                <w:szCs w:val="20"/>
              </w:rPr>
              <w:t>šk.god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HJ, PID, LK,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Tradicijski običaji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Maskenbal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LK,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D, 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Moje mjesto; razvijanje građanske svijesti, kulturne i društvene pripadnosti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Zračna luka Pula </w:t>
            </w:r>
          </w:p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(prometna povezanost i zanimanja ljudi)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HJ, PID, LK, SRO</w:t>
            </w:r>
          </w:p>
        </w:tc>
      </w:tr>
      <w:tr w:rsidR="00EF5B18"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F5B18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i čuvanje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i uređenje školskog okoliša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    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18" w:rsidRDefault="00EC49C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PID, LK, SRO</w:t>
            </w:r>
          </w:p>
        </w:tc>
      </w:tr>
    </w:tbl>
    <w:p w:rsidR="00EF5B18" w:rsidRDefault="00EF5B18"/>
    <w:p w:rsidR="00EF5B18" w:rsidRDefault="00EC49CC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EF5B18" w:rsidRDefault="00EF5B18">
      <w:bookmarkStart w:id="0" w:name="_GoBack"/>
      <w:bookmarkEnd w:id="0"/>
    </w:p>
    <w:sectPr w:rsidR="00EF5B18">
      <w:pgSz w:w="16838" w:h="11906"/>
      <w:pgMar w:top="144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F5B18"/>
    <w:rsid w:val="001713DC"/>
    <w:rsid w:val="00EC49CC"/>
    <w:rsid w:val="00E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9273E-6A01-4B95-823E-1B89D5A3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slov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Naslov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Naslov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slov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 Raich</cp:lastModifiedBy>
  <cp:revision>3</cp:revision>
  <dcterms:created xsi:type="dcterms:W3CDTF">2015-10-02T12:40:00Z</dcterms:created>
  <dcterms:modified xsi:type="dcterms:W3CDTF">2015-10-02T13:17:00Z</dcterms:modified>
</cp:coreProperties>
</file>