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085C" w:rsidRDefault="001A085C"/>
    <w:p w:rsidR="001A085C" w:rsidRDefault="001A085C">
      <w:pPr>
        <w:jc w:val="center"/>
      </w:pPr>
    </w:p>
    <w:p w:rsidR="001A085C" w:rsidRDefault="001A085C">
      <w:pPr>
        <w:jc w:val="center"/>
      </w:pPr>
    </w:p>
    <w:p w:rsidR="001A085C" w:rsidRDefault="006C3CB8">
      <w:pPr>
        <w:jc w:val="center"/>
      </w:pPr>
      <w:r>
        <w:rPr>
          <w:b/>
          <w:sz w:val="28"/>
          <w:szCs w:val="28"/>
        </w:rPr>
        <w:t>OŠ VELI VRH PULA</w:t>
      </w:r>
    </w:p>
    <w:p w:rsidR="001A085C" w:rsidRDefault="006C3CB8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1A085C" w:rsidRDefault="001A085C"/>
    <w:p w:rsidR="001A085C" w:rsidRDefault="006C3CB8">
      <w:r>
        <w:rPr>
          <w:sz w:val="28"/>
          <w:szCs w:val="28"/>
        </w:rPr>
        <w:t>Razred:   4.A, 4.B      Razrednici:</w:t>
      </w:r>
      <w:r w:rsidR="005B535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Jasenka Koren, Mirela Kolić/Dina </w:t>
      </w:r>
      <w:proofErr w:type="spellStart"/>
      <w:r>
        <w:rPr>
          <w:sz w:val="28"/>
          <w:szCs w:val="28"/>
        </w:rPr>
        <w:t>Biserović</w:t>
      </w:r>
      <w:proofErr w:type="spellEnd"/>
    </w:p>
    <w:tbl>
      <w:tblPr>
        <w:tblStyle w:val="a"/>
        <w:tblW w:w="15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455"/>
        <w:gridCol w:w="915"/>
      </w:tblGrid>
      <w:tr w:rsidR="001A085C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  <w:jc w:val="center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Određivanje teme u poeziji i prozi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G. Vitez: Djeca hvataju Sunce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GK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Književni jezik i zavičajni govor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Književni jezik i zavičajni govor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Rasprava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Likovna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Prostorno oblikovanje-modeliranje i građenje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Vučedolska golubica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Glazbena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Pjesme nacionalnih manjina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Interkulturni dijalog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Uskrs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PID, HJ, LK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Školska pravila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Blagdani i svetkovine: nazivi i čestitanje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 xml:space="preserve">“La </w:t>
            </w:r>
            <w:proofErr w:type="spellStart"/>
            <w:r>
              <w:rPr>
                <w:sz w:val="20"/>
                <w:szCs w:val="20"/>
              </w:rPr>
              <w:t>Befana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Upravljanje financijama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Brojevi do milijun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 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Organiziranje pomoći učenicima koji imaju teškoće s matematikom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Pisano množenje i dijeljenje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Priroda i društvo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Voda- uvjet života</w:t>
            </w:r>
          </w:p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razumjeti utjecaj čovjeka na onečišćenje, čuvanje i potrošnju vode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HJ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K, LJP,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 xml:space="preserve">Zagreb -glavni </w:t>
            </w:r>
            <w:proofErr w:type="spellStart"/>
            <w:r>
              <w:rPr>
                <w:sz w:val="20"/>
                <w:szCs w:val="20"/>
              </w:rPr>
              <w:t>grad,središte</w:t>
            </w:r>
            <w:proofErr w:type="spellEnd"/>
            <w:r>
              <w:rPr>
                <w:sz w:val="20"/>
                <w:szCs w:val="20"/>
              </w:rPr>
              <w:t xml:space="preserve"> RH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HJ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More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Razumjeti važnost mora za RH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HJ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K,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Razvoj zavičajnog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Plesne strukture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Dječji nogomet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Zajedno stvarati i čuvati svijet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Zaštita prirode i odgovornost prema stvorenom svijetu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Uskrsnuće kao međukulturalni fenomen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Svjedočiti pobjedu uskrslog Krista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 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Stvaranje demokratske razredne i školske zajednice: učenički izbori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Izbor razrednog rukovodstava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 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donošenju pravila, provođenje pravila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Razredna pravila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Upoznavanje s Konvencijom UN-a o pravima djeteta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Referentna zbirka-knjižnica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Knjižnica-mjesec knjige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G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osobnim financijama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štednje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sukobima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sukobima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Ravnopravnost u odnosu na dob i spol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žena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LK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Ravnopravnost u odnosu na nacionalne i vjerske razrede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Uskrs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Razvrstavanje i zbrinjavanje otpada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skupljanja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LK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Rasprava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Volontiranje i akcije društvene solidarnosti u </w:t>
            </w:r>
            <w:proofErr w:type="spellStart"/>
            <w:r>
              <w:rPr>
                <w:sz w:val="20"/>
                <w:szCs w:val="20"/>
              </w:rPr>
              <w:t>lokajnoj</w:t>
            </w:r>
            <w:proofErr w:type="spellEnd"/>
            <w:r>
              <w:rPr>
                <w:sz w:val="20"/>
                <w:szCs w:val="20"/>
              </w:rPr>
              <w:t xml:space="preserve"> zajednici</w:t>
            </w:r>
          </w:p>
          <w:p w:rsidR="001A085C" w:rsidRDefault="001A085C">
            <w:pPr>
              <w:widowControl w:val="0"/>
              <w:spacing w:line="240" w:lineRule="auto"/>
            </w:pPr>
          </w:p>
          <w:p w:rsidR="001A085C" w:rsidRDefault="001A085C">
            <w:pPr>
              <w:widowControl w:val="0"/>
              <w:spacing w:line="240" w:lineRule="auto"/>
            </w:pPr>
          </w:p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na utrci Dan Uljanika 2015.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TZK, 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Volontiranje i akcije društvene solidarnosti u </w:t>
            </w:r>
            <w:proofErr w:type="spellStart"/>
            <w:r>
              <w:rPr>
                <w:sz w:val="20"/>
                <w:szCs w:val="20"/>
              </w:rPr>
              <w:t>lokajnoj</w:t>
            </w:r>
            <w:proofErr w:type="spellEnd"/>
            <w:r>
              <w:rPr>
                <w:sz w:val="20"/>
                <w:szCs w:val="20"/>
              </w:rPr>
              <w:t xml:space="preserve"> zajednici</w:t>
            </w:r>
          </w:p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humanitarnoj akciji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hrvatskoga i domovinskog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Kulturno-povijesne znamenitosti RH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osobnog, zavičajnog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Paljenje pusta i sudjelovanje u kostimiranoj povorci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LK, 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Interkulturalna</w:t>
            </w:r>
            <w:proofErr w:type="spellEnd"/>
            <w:r>
              <w:rPr>
                <w:sz w:val="20"/>
                <w:szCs w:val="20"/>
              </w:rPr>
              <w:t xml:space="preserve"> otvorenost i komunikacija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KUD-u našeg mjesta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Aktivno sudjelovanje i suradnja u očuvanju okoliša i osiguranju održivog razvoja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Priroda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ZOO vrtu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hrvatskoga i domovinskog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Zagreb- glavni grad RH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hrvatskoga i domovinskog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Prirodne posebnosti RH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Prirodne posebnosti RH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Kuterevo</w:t>
            </w:r>
            <w:proofErr w:type="spellEnd"/>
            <w:r>
              <w:rPr>
                <w:sz w:val="20"/>
                <w:szCs w:val="20"/>
              </w:rPr>
              <w:t xml:space="preserve"> - utočište za medvjede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</w:tbl>
    <w:p w:rsidR="001A085C" w:rsidRDefault="001A085C"/>
    <w:p w:rsidR="001A085C" w:rsidRDefault="006C3CB8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1A085C" w:rsidRDefault="001A085C"/>
    <w:p w:rsidR="001A085C" w:rsidRDefault="001A085C"/>
    <w:p w:rsidR="001A085C" w:rsidRDefault="001A085C"/>
    <w:p w:rsidR="001A085C" w:rsidRDefault="001A085C"/>
    <w:p w:rsidR="001A085C" w:rsidRDefault="006C3CB8">
      <w:pPr>
        <w:jc w:val="center"/>
      </w:pPr>
      <w:r>
        <w:rPr>
          <w:b/>
          <w:sz w:val="28"/>
          <w:szCs w:val="28"/>
        </w:rPr>
        <w:t>OŠ VELI VRH PULA</w:t>
      </w:r>
    </w:p>
    <w:p w:rsidR="001A085C" w:rsidRDefault="006C3CB8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1A085C" w:rsidRDefault="001A085C"/>
    <w:p w:rsidR="001A085C" w:rsidRDefault="006C3CB8">
      <w:r>
        <w:rPr>
          <w:sz w:val="28"/>
          <w:szCs w:val="28"/>
        </w:rPr>
        <w:t>Razred:   4.PŠ      Razrednik: Anita Peruško</w:t>
      </w:r>
    </w:p>
    <w:tbl>
      <w:tblPr>
        <w:tblStyle w:val="a0"/>
        <w:tblW w:w="151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820"/>
        <w:gridCol w:w="1240"/>
        <w:gridCol w:w="5400"/>
        <w:gridCol w:w="2620"/>
        <w:gridCol w:w="1520"/>
        <w:gridCol w:w="1420"/>
        <w:gridCol w:w="900"/>
      </w:tblGrid>
      <w:tr w:rsidR="001A085C"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  <w:jc w:val="center"/>
            </w:pPr>
          </w:p>
        </w:tc>
      </w:tr>
      <w:tr w:rsidR="001A085C">
        <w:trPr>
          <w:trHeight w:val="42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Određivanje teme u poeziji i prozi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G. Vitez: Djeca hvataju Sunce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GK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Književni jezik i zavičajni govor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Književni jezik i zavičajni govor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Rasprava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Likovna k.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Prostorno oblikovanje-modeliranje i građenje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Vučedolska golubica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 xml:space="preserve">Glazbena </w:t>
            </w:r>
            <w:r>
              <w:rPr>
                <w:sz w:val="20"/>
                <w:szCs w:val="20"/>
              </w:rPr>
              <w:lastRenderedPageBreak/>
              <w:t>k.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Pjesme nacionalnih manjina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>Engleski jezik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Interkulturni dijalog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Uskrs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PID, HJ, LK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Školska pravila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Blagdani i svetkovine: nazivi i čestitanje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 xml:space="preserve">“La </w:t>
            </w:r>
            <w:proofErr w:type="spellStart"/>
            <w:r>
              <w:rPr>
                <w:sz w:val="20"/>
                <w:szCs w:val="20"/>
              </w:rPr>
              <w:t>Befana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Upravljanje financijama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Brojevi do milijun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 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Organiziranje pomoći učenicima koji imaju teškoće s matematikom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Pisano množenje i dijeljenje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Priroda i društvo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D,K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Voda- uvjet života</w:t>
            </w:r>
          </w:p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razumjeti utjecaj čovjeka na onečišćenje, čuvanje i potrošnju vode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HJ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K, LJP, 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 xml:space="preserve">Zagreb -glavni </w:t>
            </w:r>
            <w:proofErr w:type="spellStart"/>
            <w:r>
              <w:rPr>
                <w:sz w:val="20"/>
                <w:szCs w:val="20"/>
              </w:rPr>
              <w:t>grad,središte</w:t>
            </w:r>
            <w:proofErr w:type="spellEnd"/>
            <w:r>
              <w:rPr>
                <w:sz w:val="20"/>
                <w:szCs w:val="20"/>
              </w:rPr>
              <w:t xml:space="preserve"> RH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HJ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G, 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More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Razumjeti važnost mora za RH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LK, HJ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K,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Razvoj zavičajnog identiteta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Plesne strukture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Dječji nogomet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Zajedno stvarati i čuvati svijet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Zaštita prirode i odgovornost prema stvorenom svijetu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Uskrsnuće kao međukulturalni fenomen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Svjedočiti pobjedu uskrslog Krista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lastRenderedPageBreak/>
              <w:t>Sat razrednog odjela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 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Stvaranje demokratske razredne i školske zajednice: učenički izbori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Izbor razrednog rukovodstava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 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donošenju pravila, provođenje pravila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Razredna pravila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Upoznavanje s Konvencijom UN-a o pravima djeteta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Referentna zbirka-knjižnica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Knjižnica-mjesec knjige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G 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osobnim financijama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štednje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sukobima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sukobima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Ravnopravnost u odnosu na dob i spol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žena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LK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Ravnopravnost u odnosu na nacionalne i vjerske razrede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Uskrs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Razvrstavanje i zbrinjavanje otpada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skupljanja starog papira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LK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LJP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komunikacijske vještine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Rasprava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80"/>
        </w:trPr>
        <w:tc>
          <w:tcPr>
            <w:tcW w:w="1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Volontiranje i akcije društvene solidarnosti u </w:t>
            </w:r>
            <w:proofErr w:type="spellStart"/>
            <w:r>
              <w:rPr>
                <w:sz w:val="20"/>
                <w:szCs w:val="20"/>
              </w:rPr>
              <w:t>lokajnoj</w:t>
            </w:r>
            <w:proofErr w:type="spellEnd"/>
            <w:r>
              <w:rPr>
                <w:sz w:val="20"/>
                <w:szCs w:val="20"/>
              </w:rPr>
              <w:t xml:space="preserve"> zajednici</w:t>
            </w:r>
          </w:p>
          <w:p w:rsidR="001A085C" w:rsidRDefault="001A085C">
            <w:pPr>
              <w:widowControl w:val="0"/>
              <w:spacing w:line="240" w:lineRule="auto"/>
            </w:pPr>
          </w:p>
          <w:p w:rsidR="001A085C" w:rsidRDefault="001A085C">
            <w:pPr>
              <w:widowControl w:val="0"/>
              <w:spacing w:line="240" w:lineRule="auto"/>
            </w:pPr>
          </w:p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na utrci Dan Uljanika 2015.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TZK, 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Volontiranje i akcije društvene solidarnosti u </w:t>
            </w:r>
            <w:proofErr w:type="spellStart"/>
            <w:r>
              <w:rPr>
                <w:sz w:val="20"/>
                <w:szCs w:val="20"/>
              </w:rPr>
              <w:t>lokajnoj</w:t>
            </w:r>
            <w:proofErr w:type="spellEnd"/>
            <w:r>
              <w:rPr>
                <w:sz w:val="20"/>
                <w:szCs w:val="20"/>
              </w:rPr>
              <w:t xml:space="preserve"> zajednici</w:t>
            </w:r>
          </w:p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humanitarnoj akciji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hrvatskoga i domovinskog identiteta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Kulturno-povijesne znamenitosti RH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osobnog, zavičajnog identiteta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Paljenje pusta i sudjelovanje u kostimiranoj povorci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LK, 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Interkulturalna</w:t>
            </w:r>
            <w:proofErr w:type="spellEnd"/>
            <w:r>
              <w:rPr>
                <w:sz w:val="20"/>
                <w:szCs w:val="20"/>
              </w:rPr>
              <w:t xml:space="preserve"> otvorenost i komunikacija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KUD-u našeg mjesta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Aktivno sudjelovanje i suradnja u očuvanju okoliša i osiguranju održivog razvoja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Priroda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ZOO vrtu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hrvatskoga i domovinskog identiteta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Zagreb- glavni grad RH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hrvatskoga i domovinskog identiteta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Prirodne posebnosti RH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  <w:tr w:rsidR="001A085C">
        <w:trPr>
          <w:trHeight w:val="420"/>
        </w:trPr>
        <w:tc>
          <w:tcPr>
            <w:tcW w:w="1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Prirodne posebnosti RH</w:t>
            </w:r>
          </w:p>
        </w:tc>
        <w:tc>
          <w:tcPr>
            <w:tcW w:w="2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Kuterevo</w:t>
            </w:r>
            <w:proofErr w:type="spellEnd"/>
            <w:r>
              <w:rPr>
                <w:sz w:val="20"/>
                <w:szCs w:val="20"/>
              </w:rPr>
              <w:t xml:space="preserve"> - utočište za medvjede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6C3C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85C" w:rsidRDefault="001A085C">
            <w:pPr>
              <w:widowControl w:val="0"/>
              <w:spacing w:line="240" w:lineRule="auto"/>
            </w:pPr>
          </w:p>
        </w:tc>
      </w:tr>
    </w:tbl>
    <w:p w:rsidR="001A085C" w:rsidRDefault="001A085C"/>
    <w:p w:rsidR="001A085C" w:rsidRDefault="006C3CB8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1A085C" w:rsidRDefault="001A085C"/>
    <w:p w:rsidR="001A085C" w:rsidRDefault="006C3CB8">
      <w:r>
        <w:br w:type="page"/>
      </w:r>
    </w:p>
    <w:p w:rsidR="001A085C" w:rsidRDefault="001A085C"/>
    <w:p w:rsidR="001A085C" w:rsidRDefault="001A085C"/>
    <w:sectPr w:rsidR="001A085C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A085C"/>
    <w:rsid w:val="001A085C"/>
    <w:rsid w:val="005B5359"/>
    <w:rsid w:val="006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0A8D0-088E-4B91-89BF-7E763BB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4</cp:revision>
  <dcterms:created xsi:type="dcterms:W3CDTF">2015-10-02T12:50:00Z</dcterms:created>
  <dcterms:modified xsi:type="dcterms:W3CDTF">2015-10-02T13:18:00Z</dcterms:modified>
</cp:coreProperties>
</file>